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768E4" w:rsidRDefault="006141E3" w:rsidP="0055661F">
      <w:pPr>
        <w:pStyle w:val="a"/>
        <w:ind w:leftChars="71" w:left="142" w:right="-307"/>
      </w:pPr>
      <w:r>
        <w:rPr>
          <w:noProof/>
        </w:rPr>
        <mc:AlternateContent>
          <mc:Choice Requires="wps">
            <w:drawing>
              <wp:inline distT="0" distB="0" distL="0" distR="0">
                <wp:extent cx="3802380" cy="640715"/>
                <wp:effectExtent l="13970" t="6985" r="12700" b="9525"/>
                <wp:docPr id="1" name="_x94890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02380" cy="640715"/>
                        </a:xfrm>
                        <a:prstGeom prst="rect">
                          <a:avLst/>
                        </a:prstGeom>
                        <a:noFill/>
                        <a:ln w="1066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02D26" w:rsidRPr="00802D26" w:rsidRDefault="00802D26" w:rsidP="00802D26">
                            <w:pPr>
                              <w:pStyle w:val="a"/>
                              <w:jc w:val="center"/>
                              <w:rPr>
                                <w:rFonts w:ascii="Malgun Gothic" w:eastAsia="Malgun Gothic" w:hAnsi="Malgun Gothic"/>
                                <w:b/>
                                <w:sz w:val="40"/>
                                <w:szCs w:val="40"/>
                              </w:rPr>
                            </w:pPr>
                            <w:r w:rsidRPr="00802D26">
                              <w:rPr>
                                <w:rFonts w:ascii="Malgun Gothic" w:eastAsia="Malgun Gothic" w:hAnsi="Malgun Gothic" w:hint="eastAsia"/>
                                <w:b/>
                                <w:sz w:val="40"/>
                                <w:szCs w:val="40"/>
                              </w:rPr>
                              <w:t>건 강 검 진 예 약 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id="_x94890528" o:spid="_x0000_s1026" style="width:299.4pt;height:50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" filled="f" strokeweight=".84pt">
                <v:textbox>
                  <w:txbxContent>
                    <w:p w:rsidR="00802D26" w:rsidRPr="00802D26" w:rsidRDefault="00802D26" w:rsidP="00802D26">
                      <w:pPr>
                        <w:pStyle w:val="a3"/>
                        <w:jc w:val="center"/>
                        <w:rPr>
                          <w:rFonts w:ascii="맑은 고딕" w:eastAsia="맑은 고딕" w:hAnsi="맑은 고딕"/>
                          <w:b/>
                          <w:sz w:val="40"/>
                          <w:szCs w:val="40"/>
                        </w:rPr>
                      </w:pPr>
                      <w:r w:rsidRPr="00802D26">
                        <w:rPr>
                          <w:rFonts w:ascii="맑은 고딕" w:eastAsia="맑은 고딕" w:hAnsi="맑은 고딕" w:hint="eastAsia"/>
                          <w:b/>
                          <w:sz w:val="40"/>
                          <w:szCs w:val="40"/>
                        </w:rPr>
                        <w:t>건 강 검 진 예 약 서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55661F">
        <w:rPr>
          <w:noProof/>
        </w:rPr>
        <w:t xml:space="preserve">            </w:t>
      </w:r>
      <w:r w:rsidRPr="00D47578">
        <w:rPr>
          <w:noProof/>
        </w:rPr>
        <w:drawing>
          <wp:inline distT="0" distB="0" distL="0" distR="0">
            <wp:extent cx="1952625" cy="571500"/>
            <wp:effectExtent l="0" t="0" r="9525" b="0"/>
            <wp:docPr id="2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5C85" w:rsidRPr="00104820" w:rsidRDefault="007E5C85" w:rsidP="00802D26">
      <w:pPr>
        <w:pStyle w:val="Title"/>
        <w:spacing w:before="0"/>
        <w:jc w:val="both"/>
        <w:rPr>
          <w:noProof/>
          <w:sz w:val="18"/>
          <w:szCs w:val="18"/>
        </w:rPr>
      </w:pPr>
    </w:p>
    <w:tbl>
      <w:tblPr>
        <w:tblpPr w:leftFromText="142" w:rightFromText="142" w:vertAnchor="text" w:horzAnchor="margin" w:tblpXSpec="center" w:tblpY="2"/>
        <w:tblW w:w="9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28"/>
        <w:gridCol w:w="1959"/>
        <w:gridCol w:w="818"/>
        <w:gridCol w:w="60"/>
        <w:gridCol w:w="997"/>
        <w:gridCol w:w="992"/>
        <w:gridCol w:w="158"/>
        <w:gridCol w:w="712"/>
        <w:gridCol w:w="345"/>
        <w:gridCol w:w="676"/>
        <w:gridCol w:w="1023"/>
      </w:tblGrid>
      <w:tr w:rsidR="00CF672E" w:rsidRPr="0017568F" w:rsidTr="00CF672E">
        <w:trPr>
          <w:trHeight w:val="699"/>
        </w:trPr>
        <w:tc>
          <w:tcPr>
            <w:tcW w:w="2228" w:type="dxa"/>
            <w:vAlign w:val="center"/>
            <w:hideMark/>
          </w:tcPr>
          <w:p w:rsidR="00CF672E" w:rsidRPr="0017568F" w:rsidRDefault="00CF672E" w:rsidP="003D732C">
            <w:pPr>
              <w:jc w:val="left"/>
              <w:rPr>
                <w:kern w:val="0"/>
                <w:szCs w:val="20"/>
              </w:rPr>
            </w:pPr>
            <w:r w:rsidRPr="0017568F">
              <w:rPr>
                <w:rFonts w:hint="eastAsia"/>
                <w:kern w:val="0"/>
                <w:szCs w:val="20"/>
              </w:rPr>
              <w:t>성</w:t>
            </w:r>
            <w:r>
              <w:rPr>
                <w:rFonts w:hint="eastAsia"/>
                <w:kern w:val="0"/>
                <w:szCs w:val="20"/>
              </w:rPr>
              <w:t xml:space="preserve"> </w:t>
            </w:r>
            <w:r w:rsidRPr="0017568F">
              <w:rPr>
                <w:rFonts w:hint="eastAsia"/>
                <w:kern w:val="0"/>
                <w:szCs w:val="20"/>
              </w:rPr>
              <w:t>명</w:t>
            </w:r>
          </w:p>
        </w:tc>
        <w:tc>
          <w:tcPr>
            <w:tcW w:w="2837" w:type="dxa"/>
            <w:gridSpan w:val="3"/>
            <w:vAlign w:val="center"/>
          </w:tcPr>
          <w:p w:rsidR="00CF672E" w:rsidRPr="00424BA0" w:rsidRDefault="00CF672E" w:rsidP="003D732C">
            <w:pPr>
              <w:rPr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997" w:type="dxa"/>
            <w:vAlign w:val="center"/>
            <w:hideMark/>
          </w:tcPr>
          <w:p w:rsidR="00CF672E" w:rsidRPr="0017568F" w:rsidRDefault="00CF672E" w:rsidP="003D732C">
            <w:pPr>
              <w:rPr>
                <w:kern w:val="0"/>
                <w:szCs w:val="20"/>
              </w:rPr>
            </w:pPr>
            <w:r w:rsidRPr="0017568F">
              <w:rPr>
                <w:rFonts w:hint="eastAsia"/>
                <w:kern w:val="0"/>
                <w:szCs w:val="20"/>
              </w:rPr>
              <w:t>담당자</w:t>
            </w:r>
          </w:p>
        </w:tc>
        <w:tc>
          <w:tcPr>
            <w:tcW w:w="1150" w:type="dxa"/>
            <w:gridSpan w:val="2"/>
            <w:vAlign w:val="center"/>
            <w:hideMark/>
          </w:tcPr>
          <w:p w:rsidR="00CF672E" w:rsidRPr="0017568F" w:rsidRDefault="00CF672E" w:rsidP="003D732C">
            <w:pPr>
              <w:rPr>
                <w:kern w:val="0"/>
                <w:szCs w:val="20"/>
              </w:rPr>
            </w:pPr>
          </w:p>
        </w:tc>
        <w:tc>
          <w:tcPr>
            <w:tcW w:w="712" w:type="dxa"/>
            <w:vAlign w:val="center"/>
          </w:tcPr>
          <w:p w:rsidR="00CF672E" w:rsidRPr="0017568F" w:rsidRDefault="00CF672E" w:rsidP="003D732C">
            <w:pPr>
              <w:rPr>
                <w:kern w:val="0"/>
                <w:szCs w:val="20"/>
              </w:rPr>
            </w:pPr>
            <w:r w:rsidRPr="0017568F">
              <w:rPr>
                <w:rFonts w:hint="eastAsia"/>
                <w:kern w:val="0"/>
                <w:szCs w:val="20"/>
              </w:rPr>
              <w:t>전화</w:t>
            </w:r>
          </w:p>
        </w:tc>
        <w:tc>
          <w:tcPr>
            <w:tcW w:w="2044" w:type="dxa"/>
            <w:gridSpan w:val="3"/>
            <w:vAlign w:val="center"/>
          </w:tcPr>
          <w:p w:rsidR="00CF672E" w:rsidRPr="0017568F" w:rsidRDefault="00CF672E" w:rsidP="003D732C">
            <w:pPr>
              <w:rPr>
                <w:kern w:val="0"/>
                <w:szCs w:val="20"/>
              </w:rPr>
            </w:pPr>
          </w:p>
        </w:tc>
      </w:tr>
      <w:tr w:rsidR="00CF672E" w:rsidRPr="0017568F" w:rsidTr="00424BA0">
        <w:trPr>
          <w:trHeight w:val="585"/>
        </w:trPr>
        <w:tc>
          <w:tcPr>
            <w:tcW w:w="2228" w:type="dxa"/>
            <w:vAlign w:val="center"/>
            <w:hideMark/>
          </w:tcPr>
          <w:p w:rsidR="00CF672E" w:rsidRPr="0017568F" w:rsidRDefault="00CF672E" w:rsidP="003D732C">
            <w:pPr>
              <w:jc w:val="left"/>
              <w:rPr>
                <w:kern w:val="0"/>
                <w:szCs w:val="20"/>
              </w:rPr>
            </w:pPr>
            <w:r w:rsidRPr="0017568F">
              <w:rPr>
                <w:rFonts w:hint="eastAsia"/>
                <w:kern w:val="0"/>
                <w:szCs w:val="20"/>
              </w:rPr>
              <w:t>미국</w:t>
            </w:r>
            <w:r>
              <w:rPr>
                <w:rFonts w:hint="eastAsia"/>
                <w:kern w:val="0"/>
                <w:szCs w:val="20"/>
              </w:rPr>
              <w:t xml:space="preserve"> </w:t>
            </w:r>
            <w:r w:rsidRPr="0017568F">
              <w:rPr>
                <w:rFonts w:hint="eastAsia"/>
                <w:kern w:val="0"/>
                <w:szCs w:val="20"/>
              </w:rPr>
              <w:t>주소</w:t>
            </w:r>
          </w:p>
        </w:tc>
        <w:tc>
          <w:tcPr>
            <w:tcW w:w="3834" w:type="dxa"/>
            <w:gridSpan w:val="4"/>
            <w:vAlign w:val="center"/>
            <w:hideMark/>
          </w:tcPr>
          <w:p w:rsidR="00CF672E" w:rsidRPr="0017568F" w:rsidRDefault="00CF672E" w:rsidP="003D732C">
            <w:pPr>
              <w:rPr>
                <w:kern w:val="0"/>
                <w:szCs w:val="20"/>
              </w:rPr>
            </w:pPr>
          </w:p>
        </w:tc>
        <w:tc>
          <w:tcPr>
            <w:tcW w:w="992" w:type="dxa"/>
            <w:vAlign w:val="center"/>
            <w:hideMark/>
          </w:tcPr>
          <w:p w:rsidR="00CF672E" w:rsidRPr="0017568F" w:rsidRDefault="00CF672E" w:rsidP="003D732C">
            <w:pPr>
              <w:rPr>
                <w:kern w:val="0"/>
                <w:sz w:val="18"/>
                <w:szCs w:val="18"/>
              </w:rPr>
            </w:pPr>
            <w:r w:rsidRPr="0017568F">
              <w:rPr>
                <w:rFonts w:hint="eastAsia"/>
                <w:kern w:val="0"/>
                <w:sz w:val="18"/>
                <w:szCs w:val="18"/>
              </w:rPr>
              <w:t>생년월일</w:t>
            </w:r>
          </w:p>
        </w:tc>
        <w:tc>
          <w:tcPr>
            <w:tcW w:w="1215" w:type="dxa"/>
            <w:gridSpan w:val="3"/>
            <w:vAlign w:val="center"/>
          </w:tcPr>
          <w:p w:rsidR="00CF672E" w:rsidRPr="0017568F" w:rsidRDefault="00CF672E" w:rsidP="003D732C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676" w:type="dxa"/>
            <w:vAlign w:val="center"/>
          </w:tcPr>
          <w:p w:rsidR="00CF672E" w:rsidRPr="0017568F" w:rsidRDefault="00CF672E" w:rsidP="003D732C">
            <w:pPr>
              <w:rPr>
                <w:kern w:val="0"/>
                <w:sz w:val="18"/>
                <w:szCs w:val="18"/>
              </w:rPr>
            </w:pPr>
            <w:r w:rsidRPr="0017568F">
              <w:rPr>
                <w:rFonts w:hint="eastAsia"/>
                <w:kern w:val="0"/>
                <w:sz w:val="18"/>
                <w:szCs w:val="18"/>
              </w:rPr>
              <w:t>성별</w:t>
            </w:r>
          </w:p>
        </w:tc>
        <w:tc>
          <w:tcPr>
            <w:tcW w:w="1023" w:type="dxa"/>
            <w:vAlign w:val="center"/>
          </w:tcPr>
          <w:p w:rsidR="00CF672E" w:rsidRPr="0017568F" w:rsidRDefault="00CF672E" w:rsidP="003D732C">
            <w:pPr>
              <w:jc w:val="center"/>
              <w:rPr>
                <w:kern w:val="0"/>
                <w:sz w:val="18"/>
                <w:szCs w:val="18"/>
              </w:rPr>
            </w:pPr>
            <w:r w:rsidRPr="0017568F">
              <w:rPr>
                <w:rFonts w:hint="eastAsia"/>
                <w:kern w:val="0"/>
                <w:sz w:val="18"/>
                <w:szCs w:val="18"/>
              </w:rPr>
              <w:t>M  /  F</w:t>
            </w:r>
          </w:p>
        </w:tc>
      </w:tr>
      <w:tr w:rsidR="00CF672E" w:rsidRPr="0017568F" w:rsidTr="003D732C">
        <w:trPr>
          <w:trHeight w:val="585"/>
        </w:trPr>
        <w:tc>
          <w:tcPr>
            <w:tcW w:w="2228" w:type="dxa"/>
            <w:vAlign w:val="center"/>
            <w:hideMark/>
          </w:tcPr>
          <w:p w:rsidR="00CF672E" w:rsidRPr="0017568F" w:rsidRDefault="00CF672E" w:rsidP="003D732C">
            <w:pPr>
              <w:jc w:val="left"/>
              <w:rPr>
                <w:kern w:val="0"/>
                <w:szCs w:val="20"/>
              </w:rPr>
            </w:pPr>
            <w:r w:rsidRPr="0017568F">
              <w:rPr>
                <w:rFonts w:hint="eastAsia"/>
                <w:kern w:val="0"/>
                <w:szCs w:val="20"/>
              </w:rPr>
              <w:t>미국</w:t>
            </w:r>
            <w:r>
              <w:rPr>
                <w:rFonts w:hint="eastAsia"/>
                <w:kern w:val="0"/>
                <w:szCs w:val="20"/>
              </w:rPr>
              <w:t xml:space="preserve"> </w:t>
            </w:r>
            <w:r w:rsidRPr="0017568F">
              <w:rPr>
                <w:rFonts w:hint="eastAsia"/>
                <w:kern w:val="0"/>
                <w:szCs w:val="20"/>
              </w:rPr>
              <w:t>전화</w:t>
            </w:r>
          </w:p>
        </w:tc>
        <w:tc>
          <w:tcPr>
            <w:tcW w:w="7740" w:type="dxa"/>
            <w:gridSpan w:val="10"/>
            <w:vAlign w:val="center"/>
            <w:hideMark/>
          </w:tcPr>
          <w:p w:rsidR="00CF672E" w:rsidRPr="0017568F" w:rsidRDefault="00CF672E" w:rsidP="003D732C">
            <w:pPr>
              <w:rPr>
                <w:kern w:val="0"/>
                <w:szCs w:val="20"/>
              </w:rPr>
            </w:pPr>
          </w:p>
        </w:tc>
      </w:tr>
      <w:tr w:rsidR="00CF672E" w:rsidRPr="0017568F" w:rsidTr="003D732C">
        <w:trPr>
          <w:trHeight w:val="585"/>
        </w:trPr>
        <w:tc>
          <w:tcPr>
            <w:tcW w:w="2228" w:type="dxa"/>
            <w:vAlign w:val="center"/>
            <w:hideMark/>
          </w:tcPr>
          <w:p w:rsidR="00CF672E" w:rsidRPr="0017568F" w:rsidRDefault="00CF672E" w:rsidP="003D732C">
            <w:pPr>
              <w:jc w:val="left"/>
              <w:rPr>
                <w:kern w:val="0"/>
                <w:szCs w:val="20"/>
              </w:rPr>
            </w:pPr>
            <w:r w:rsidRPr="0017568F">
              <w:rPr>
                <w:rFonts w:hint="eastAsia"/>
                <w:kern w:val="0"/>
                <w:szCs w:val="20"/>
              </w:rPr>
              <w:t>한국</w:t>
            </w:r>
            <w:r>
              <w:rPr>
                <w:rFonts w:hint="eastAsia"/>
                <w:kern w:val="0"/>
                <w:szCs w:val="20"/>
              </w:rPr>
              <w:t xml:space="preserve"> </w:t>
            </w:r>
            <w:r w:rsidRPr="0017568F">
              <w:rPr>
                <w:rFonts w:hint="eastAsia"/>
                <w:kern w:val="0"/>
                <w:szCs w:val="20"/>
              </w:rPr>
              <w:t>연락처</w:t>
            </w:r>
          </w:p>
        </w:tc>
        <w:tc>
          <w:tcPr>
            <w:tcW w:w="7740" w:type="dxa"/>
            <w:gridSpan w:val="10"/>
            <w:vAlign w:val="center"/>
            <w:hideMark/>
          </w:tcPr>
          <w:p w:rsidR="00CF672E" w:rsidRPr="0017568F" w:rsidRDefault="00CF672E" w:rsidP="003D732C">
            <w:pPr>
              <w:ind w:firstLineChars="50" w:firstLine="100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 xml:space="preserve">Home:                    </w:t>
            </w:r>
            <w:r w:rsidRPr="0017568F">
              <w:rPr>
                <w:rFonts w:hint="eastAsia"/>
                <w:kern w:val="0"/>
                <w:szCs w:val="20"/>
              </w:rPr>
              <w:t>Cell:</w:t>
            </w:r>
            <w:r>
              <w:rPr>
                <w:kern w:val="0"/>
                <w:szCs w:val="20"/>
              </w:rPr>
              <w:t xml:space="preserve">                    E-MAIL:</w:t>
            </w:r>
          </w:p>
        </w:tc>
      </w:tr>
      <w:tr w:rsidR="00CF672E" w:rsidRPr="0017568F" w:rsidTr="003D732C">
        <w:trPr>
          <w:trHeight w:val="585"/>
        </w:trPr>
        <w:tc>
          <w:tcPr>
            <w:tcW w:w="2228" w:type="dxa"/>
            <w:vAlign w:val="center"/>
            <w:hideMark/>
          </w:tcPr>
          <w:p w:rsidR="00CF672E" w:rsidRPr="0017568F" w:rsidRDefault="00CF672E" w:rsidP="003D732C">
            <w:pPr>
              <w:jc w:val="left"/>
              <w:rPr>
                <w:kern w:val="0"/>
                <w:sz w:val="19"/>
                <w:szCs w:val="19"/>
              </w:rPr>
            </w:pPr>
            <w:r w:rsidRPr="0017568F">
              <w:rPr>
                <w:rFonts w:hint="eastAsia"/>
                <w:kern w:val="0"/>
                <w:szCs w:val="20"/>
              </w:rPr>
              <w:t>건강</w:t>
            </w:r>
            <w:r>
              <w:rPr>
                <w:rFonts w:hint="eastAsia"/>
                <w:kern w:val="0"/>
                <w:szCs w:val="20"/>
              </w:rPr>
              <w:t xml:space="preserve"> </w:t>
            </w:r>
            <w:r w:rsidRPr="0017568F">
              <w:rPr>
                <w:rFonts w:hint="eastAsia"/>
                <w:kern w:val="0"/>
                <w:szCs w:val="20"/>
              </w:rPr>
              <w:t>검진명</w:t>
            </w:r>
          </w:p>
        </w:tc>
        <w:tc>
          <w:tcPr>
            <w:tcW w:w="7740" w:type="dxa"/>
            <w:gridSpan w:val="10"/>
            <w:vAlign w:val="center"/>
            <w:hideMark/>
          </w:tcPr>
          <w:p w:rsidR="00CF672E" w:rsidRPr="0017568F" w:rsidRDefault="00CF672E" w:rsidP="003D732C">
            <w:pPr>
              <w:ind w:firstLineChars="50" w:firstLine="100"/>
              <w:rPr>
                <w:kern w:val="0"/>
                <w:szCs w:val="20"/>
              </w:rPr>
            </w:pPr>
            <w:r w:rsidRPr="0017568F">
              <w:rPr>
                <w:rFonts w:hint="eastAsia"/>
                <w:kern w:val="0"/>
                <w:szCs w:val="20"/>
              </w:rPr>
              <w:t>이름:               관계:          휴대폰</w:t>
            </w:r>
            <w:r>
              <w:rPr>
                <w:rFonts w:hint="eastAsia"/>
                <w:kern w:val="0"/>
                <w:szCs w:val="20"/>
              </w:rPr>
              <w:t>:               E-MAIL</w:t>
            </w:r>
            <w:r w:rsidRPr="0017568F">
              <w:rPr>
                <w:rFonts w:hint="eastAsia"/>
                <w:kern w:val="0"/>
                <w:szCs w:val="20"/>
              </w:rPr>
              <w:t>:</w:t>
            </w:r>
          </w:p>
        </w:tc>
      </w:tr>
      <w:tr w:rsidR="00CF672E" w:rsidRPr="0017568F" w:rsidTr="003D732C">
        <w:trPr>
          <w:trHeight w:val="585"/>
        </w:trPr>
        <w:tc>
          <w:tcPr>
            <w:tcW w:w="2228" w:type="dxa"/>
            <w:vAlign w:val="center"/>
            <w:hideMark/>
          </w:tcPr>
          <w:p w:rsidR="00CF672E" w:rsidRPr="0017568F" w:rsidRDefault="00CF672E" w:rsidP="003D732C">
            <w:pPr>
              <w:jc w:val="left"/>
              <w:rPr>
                <w:kern w:val="0"/>
                <w:sz w:val="19"/>
                <w:szCs w:val="19"/>
              </w:rPr>
            </w:pPr>
            <w:r w:rsidRPr="0017568F">
              <w:rPr>
                <w:rFonts w:hint="eastAsia"/>
                <w:kern w:val="0"/>
                <w:szCs w:val="20"/>
              </w:rPr>
              <w:t>특화</w:t>
            </w:r>
            <w:r>
              <w:rPr>
                <w:rFonts w:hint="eastAsia"/>
                <w:kern w:val="0"/>
                <w:szCs w:val="20"/>
              </w:rPr>
              <w:t xml:space="preserve"> </w:t>
            </w:r>
            <w:r w:rsidRPr="0017568F">
              <w:rPr>
                <w:rFonts w:hint="eastAsia"/>
                <w:kern w:val="0"/>
                <w:szCs w:val="20"/>
              </w:rPr>
              <w:t>검진명</w:t>
            </w:r>
          </w:p>
        </w:tc>
        <w:tc>
          <w:tcPr>
            <w:tcW w:w="7740" w:type="dxa"/>
            <w:gridSpan w:val="10"/>
            <w:vAlign w:val="center"/>
            <w:hideMark/>
          </w:tcPr>
          <w:p w:rsidR="00CF672E" w:rsidRPr="0017568F" w:rsidRDefault="00CF672E" w:rsidP="003D732C">
            <w:pPr>
              <w:ind w:firstLineChars="50" w:firstLine="95"/>
              <w:rPr>
                <w:kern w:val="0"/>
                <w:sz w:val="19"/>
                <w:szCs w:val="19"/>
              </w:rPr>
            </w:pPr>
            <w:r w:rsidRPr="0017568F">
              <w:rPr>
                <w:kern w:val="0"/>
                <w:sz w:val="19"/>
                <w:szCs w:val="19"/>
              </w:rPr>
              <w:t>□</w:t>
            </w:r>
            <w:r w:rsidRPr="0017568F">
              <w:rPr>
                <w:rFonts w:hint="eastAsia"/>
                <w:kern w:val="0"/>
                <w:sz w:val="19"/>
                <w:szCs w:val="19"/>
              </w:rPr>
              <w:t xml:space="preserve"> 종합검진   </w:t>
            </w:r>
            <w:r w:rsidRPr="0017568F">
              <w:rPr>
                <w:kern w:val="0"/>
                <w:sz w:val="19"/>
                <w:szCs w:val="19"/>
              </w:rPr>
              <w:t>□</w:t>
            </w:r>
            <w:r w:rsidRPr="0017568F">
              <w:rPr>
                <w:rFonts w:hint="eastAsia"/>
                <w:kern w:val="0"/>
                <w:sz w:val="19"/>
                <w:szCs w:val="19"/>
              </w:rPr>
              <w:t xml:space="preserve"> 정밀검진   </w:t>
            </w:r>
            <w:r w:rsidRPr="0017568F">
              <w:rPr>
                <w:kern w:val="0"/>
                <w:sz w:val="19"/>
                <w:szCs w:val="19"/>
              </w:rPr>
              <w:t>□</w:t>
            </w:r>
            <w:r w:rsidRPr="0017568F">
              <w:rPr>
                <w:rFonts w:hint="eastAsia"/>
                <w:kern w:val="0"/>
                <w:sz w:val="19"/>
                <w:szCs w:val="19"/>
              </w:rPr>
              <w:t xml:space="preserve"> 암정밀 A   </w:t>
            </w:r>
            <w:r w:rsidRPr="0017568F">
              <w:rPr>
                <w:kern w:val="0"/>
                <w:sz w:val="19"/>
                <w:szCs w:val="19"/>
              </w:rPr>
              <w:t>□</w:t>
            </w:r>
            <w:r w:rsidRPr="0017568F">
              <w:rPr>
                <w:rFonts w:hint="eastAsia"/>
                <w:kern w:val="0"/>
                <w:sz w:val="19"/>
                <w:szCs w:val="19"/>
              </w:rPr>
              <w:t xml:space="preserve"> 암정밀 B   </w:t>
            </w:r>
            <w:r w:rsidRPr="0017568F">
              <w:rPr>
                <w:kern w:val="0"/>
                <w:sz w:val="19"/>
                <w:szCs w:val="19"/>
              </w:rPr>
              <w:t>□</w:t>
            </w:r>
            <w:r w:rsidRPr="0017568F">
              <w:rPr>
                <w:rFonts w:hint="eastAsia"/>
                <w:kern w:val="0"/>
                <w:sz w:val="19"/>
                <w:szCs w:val="19"/>
              </w:rPr>
              <w:t xml:space="preserve"> 암정밀 C  </w:t>
            </w:r>
          </w:p>
        </w:tc>
      </w:tr>
      <w:tr w:rsidR="00CF672E" w:rsidRPr="0017568F" w:rsidTr="003D732C">
        <w:trPr>
          <w:trHeight w:val="585"/>
        </w:trPr>
        <w:tc>
          <w:tcPr>
            <w:tcW w:w="2228" w:type="dxa"/>
            <w:vAlign w:val="center"/>
            <w:hideMark/>
          </w:tcPr>
          <w:p w:rsidR="00CF672E" w:rsidRPr="0017568F" w:rsidRDefault="00CF672E" w:rsidP="003D732C">
            <w:pPr>
              <w:jc w:val="left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특별 한정세일 검진명</w:t>
            </w:r>
          </w:p>
        </w:tc>
        <w:tc>
          <w:tcPr>
            <w:tcW w:w="7740" w:type="dxa"/>
            <w:gridSpan w:val="10"/>
            <w:vAlign w:val="center"/>
            <w:hideMark/>
          </w:tcPr>
          <w:p w:rsidR="00CF672E" w:rsidRPr="0017568F" w:rsidRDefault="00CF672E" w:rsidP="003D732C">
            <w:pPr>
              <w:ind w:firstLineChars="50" w:firstLine="95"/>
              <w:rPr>
                <w:kern w:val="0"/>
                <w:sz w:val="19"/>
                <w:szCs w:val="19"/>
              </w:rPr>
            </w:pPr>
            <w:r w:rsidRPr="0017568F">
              <w:rPr>
                <w:kern w:val="0"/>
                <w:sz w:val="19"/>
                <w:szCs w:val="19"/>
              </w:rPr>
              <w:t>□</w:t>
            </w:r>
            <w:r w:rsidRPr="0017568F">
              <w:rPr>
                <w:rFonts w:hint="eastAsia"/>
                <w:kern w:val="0"/>
                <w:sz w:val="19"/>
                <w:szCs w:val="19"/>
              </w:rPr>
              <w:t xml:space="preserve"> 심장  </w:t>
            </w:r>
            <w:r w:rsidRPr="0017568F">
              <w:rPr>
                <w:kern w:val="0"/>
                <w:sz w:val="19"/>
                <w:szCs w:val="19"/>
              </w:rPr>
              <w:t>□</w:t>
            </w:r>
            <w:r w:rsidRPr="0017568F">
              <w:rPr>
                <w:rFonts w:hint="eastAsia"/>
                <w:kern w:val="0"/>
                <w:sz w:val="19"/>
                <w:szCs w:val="19"/>
              </w:rPr>
              <w:t xml:space="preserve"> </w:t>
            </w:r>
            <w:r>
              <w:rPr>
                <w:rFonts w:hint="eastAsia"/>
                <w:kern w:val="0"/>
                <w:sz w:val="19"/>
                <w:szCs w:val="19"/>
              </w:rPr>
              <w:t>뇌(</w:t>
            </w:r>
            <w:r w:rsidRPr="0017568F">
              <w:rPr>
                <w:rFonts w:hint="eastAsia"/>
                <w:kern w:val="0"/>
                <w:sz w:val="19"/>
                <w:szCs w:val="19"/>
              </w:rPr>
              <w:t>치매</w:t>
            </w:r>
            <w:r>
              <w:rPr>
                <w:rFonts w:hint="eastAsia"/>
                <w:kern w:val="0"/>
                <w:sz w:val="19"/>
                <w:szCs w:val="19"/>
              </w:rPr>
              <w:t>)</w:t>
            </w:r>
            <w:r w:rsidRPr="0017568F">
              <w:rPr>
                <w:rFonts w:hint="eastAsia"/>
                <w:kern w:val="0"/>
                <w:sz w:val="19"/>
                <w:szCs w:val="19"/>
              </w:rPr>
              <w:t xml:space="preserve">  </w:t>
            </w:r>
            <w:r w:rsidRPr="0017568F">
              <w:rPr>
                <w:kern w:val="0"/>
                <w:sz w:val="19"/>
                <w:szCs w:val="19"/>
              </w:rPr>
              <w:t>□</w:t>
            </w:r>
            <w:r w:rsidRPr="0017568F">
              <w:rPr>
                <w:rFonts w:hint="eastAsia"/>
                <w:kern w:val="0"/>
                <w:sz w:val="19"/>
                <w:szCs w:val="19"/>
              </w:rPr>
              <w:t xml:space="preserve"> </w:t>
            </w:r>
            <w:r>
              <w:rPr>
                <w:rFonts w:hint="eastAsia"/>
                <w:kern w:val="0"/>
                <w:sz w:val="19"/>
                <w:szCs w:val="19"/>
              </w:rPr>
              <w:t>소화기</w:t>
            </w:r>
            <w:r w:rsidRPr="0017568F">
              <w:rPr>
                <w:rFonts w:hint="eastAsia"/>
                <w:kern w:val="0"/>
                <w:sz w:val="19"/>
                <w:szCs w:val="19"/>
              </w:rPr>
              <w:t xml:space="preserve">  </w:t>
            </w:r>
            <w:r w:rsidRPr="0017568F">
              <w:rPr>
                <w:kern w:val="0"/>
                <w:sz w:val="19"/>
                <w:szCs w:val="19"/>
              </w:rPr>
              <w:t>□</w:t>
            </w:r>
            <w:r w:rsidRPr="0017568F">
              <w:rPr>
                <w:rFonts w:hint="eastAsia"/>
                <w:kern w:val="0"/>
                <w:sz w:val="19"/>
                <w:szCs w:val="19"/>
              </w:rPr>
              <w:t xml:space="preserve"> </w:t>
            </w:r>
            <w:r>
              <w:rPr>
                <w:rFonts w:hint="eastAsia"/>
                <w:kern w:val="0"/>
                <w:sz w:val="19"/>
                <w:szCs w:val="19"/>
              </w:rPr>
              <w:t>호흡기</w:t>
            </w:r>
            <w:r w:rsidRPr="0017568F">
              <w:rPr>
                <w:rFonts w:hint="eastAsia"/>
                <w:kern w:val="0"/>
                <w:sz w:val="19"/>
                <w:szCs w:val="19"/>
              </w:rPr>
              <w:t xml:space="preserve"> </w:t>
            </w:r>
            <w:r w:rsidRPr="0017568F">
              <w:rPr>
                <w:kern w:val="0"/>
                <w:sz w:val="19"/>
                <w:szCs w:val="19"/>
              </w:rPr>
              <w:t>□</w:t>
            </w:r>
            <w:r w:rsidRPr="0017568F">
              <w:rPr>
                <w:rFonts w:hint="eastAsia"/>
                <w:kern w:val="0"/>
                <w:sz w:val="19"/>
                <w:szCs w:val="19"/>
              </w:rPr>
              <w:t xml:space="preserve"> 숙박(1박2일)  </w:t>
            </w:r>
          </w:p>
        </w:tc>
      </w:tr>
      <w:tr w:rsidR="00CF672E" w:rsidRPr="0017568F" w:rsidTr="003D732C">
        <w:trPr>
          <w:trHeight w:val="585"/>
        </w:trPr>
        <w:tc>
          <w:tcPr>
            <w:tcW w:w="2228" w:type="dxa"/>
            <w:vAlign w:val="center"/>
          </w:tcPr>
          <w:p w:rsidR="00CF672E" w:rsidRPr="0017568F" w:rsidRDefault="00CF672E" w:rsidP="003D732C">
            <w:pPr>
              <w:jc w:val="left"/>
              <w:rPr>
                <w:kern w:val="0"/>
                <w:szCs w:val="20"/>
              </w:rPr>
            </w:pPr>
            <w:r w:rsidRPr="0017568F">
              <w:rPr>
                <w:rFonts w:hint="eastAsia"/>
                <w:kern w:val="0"/>
                <w:szCs w:val="20"/>
              </w:rPr>
              <w:t>선택</w:t>
            </w:r>
            <w:r>
              <w:rPr>
                <w:rFonts w:hint="eastAsia"/>
                <w:kern w:val="0"/>
                <w:szCs w:val="20"/>
              </w:rPr>
              <w:t xml:space="preserve"> </w:t>
            </w:r>
            <w:r w:rsidRPr="0017568F">
              <w:rPr>
                <w:rFonts w:hint="eastAsia"/>
                <w:kern w:val="0"/>
                <w:szCs w:val="20"/>
              </w:rPr>
              <w:t>검진명</w:t>
            </w:r>
          </w:p>
        </w:tc>
        <w:tc>
          <w:tcPr>
            <w:tcW w:w="7740" w:type="dxa"/>
            <w:gridSpan w:val="10"/>
            <w:vAlign w:val="center"/>
          </w:tcPr>
          <w:p w:rsidR="00CF672E" w:rsidRPr="0017568F" w:rsidRDefault="00CF672E" w:rsidP="003D732C">
            <w:pPr>
              <w:ind w:firstLineChars="50" w:firstLine="100"/>
              <w:rPr>
                <w:kern w:val="0"/>
                <w:szCs w:val="20"/>
              </w:rPr>
            </w:pPr>
          </w:p>
        </w:tc>
      </w:tr>
      <w:tr w:rsidR="00CF672E" w:rsidRPr="0017568F" w:rsidTr="003D732C">
        <w:trPr>
          <w:trHeight w:val="585"/>
        </w:trPr>
        <w:tc>
          <w:tcPr>
            <w:tcW w:w="2228" w:type="dxa"/>
            <w:vAlign w:val="center"/>
            <w:hideMark/>
          </w:tcPr>
          <w:p w:rsidR="00CF672E" w:rsidRPr="0017568F" w:rsidRDefault="00CF672E" w:rsidP="003D732C">
            <w:pPr>
              <w:jc w:val="left"/>
              <w:rPr>
                <w:kern w:val="0"/>
                <w:szCs w:val="20"/>
              </w:rPr>
            </w:pPr>
            <w:r w:rsidRPr="0017568F">
              <w:rPr>
                <w:rFonts w:hint="eastAsia"/>
                <w:kern w:val="0"/>
                <w:szCs w:val="20"/>
              </w:rPr>
              <w:t>검진</w:t>
            </w:r>
            <w:r>
              <w:rPr>
                <w:rFonts w:hint="eastAsia"/>
                <w:kern w:val="0"/>
                <w:szCs w:val="20"/>
              </w:rPr>
              <w:t xml:space="preserve"> </w:t>
            </w:r>
            <w:r w:rsidRPr="0017568F">
              <w:rPr>
                <w:rFonts w:hint="eastAsia"/>
                <w:kern w:val="0"/>
                <w:szCs w:val="20"/>
              </w:rPr>
              <w:t>희망일</w:t>
            </w:r>
          </w:p>
        </w:tc>
        <w:tc>
          <w:tcPr>
            <w:tcW w:w="7740" w:type="dxa"/>
            <w:gridSpan w:val="10"/>
            <w:vAlign w:val="center"/>
            <w:hideMark/>
          </w:tcPr>
          <w:p w:rsidR="00CF672E" w:rsidRPr="0017568F" w:rsidRDefault="00CF672E" w:rsidP="003D732C">
            <w:pPr>
              <w:ind w:firstLineChars="50" w:firstLine="100"/>
              <w:rPr>
                <w:kern w:val="0"/>
                <w:szCs w:val="20"/>
              </w:rPr>
            </w:pPr>
          </w:p>
        </w:tc>
      </w:tr>
      <w:tr w:rsidR="00CF672E" w:rsidRPr="0017568F" w:rsidTr="003D732C">
        <w:trPr>
          <w:trHeight w:val="585"/>
        </w:trPr>
        <w:tc>
          <w:tcPr>
            <w:tcW w:w="2228" w:type="dxa"/>
            <w:vAlign w:val="center"/>
            <w:hideMark/>
          </w:tcPr>
          <w:p w:rsidR="00CF672E" w:rsidRPr="0017568F" w:rsidRDefault="00CF672E" w:rsidP="003D732C">
            <w:pPr>
              <w:jc w:val="left"/>
              <w:rPr>
                <w:kern w:val="0"/>
                <w:szCs w:val="20"/>
              </w:rPr>
            </w:pPr>
            <w:r w:rsidRPr="0017568F">
              <w:rPr>
                <w:rFonts w:hint="eastAsia"/>
                <w:kern w:val="0"/>
                <w:szCs w:val="20"/>
              </w:rPr>
              <w:t>병원</w:t>
            </w:r>
            <w:r>
              <w:rPr>
                <w:rFonts w:hint="eastAsia"/>
                <w:kern w:val="0"/>
                <w:szCs w:val="20"/>
              </w:rPr>
              <w:t xml:space="preserve"> </w:t>
            </w:r>
            <w:r w:rsidRPr="0017568F">
              <w:rPr>
                <w:rFonts w:hint="eastAsia"/>
                <w:kern w:val="0"/>
                <w:szCs w:val="20"/>
              </w:rPr>
              <w:t>예약 확인</w:t>
            </w:r>
          </w:p>
        </w:tc>
        <w:tc>
          <w:tcPr>
            <w:tcW w:w="1959" w:type="dxa"/>
            <w:vAlign w:val="center"/>
            <w:hideMark/>
          </w:tcPr>
          <w:p w:rsidR="00CF672E" w:rsidRPr="0017568F" w:rsidRDefault="00CF672E" w:rsidP="003D732C">
            <w:pPr>
              <w:rPr>
                <w:kern w:val="0"/>
                <w:szCs w:val="20"/>
              </w:rPr>
            </w:pPr>
          </w:p>
        </w:tc>
        <w:tc>
          <w:tcPr>
            <w:tcW w:w="818" w:type="dxa"/>
          </w:tcPr>
          <w:p w:rsidR="00CF672E" w:rsidRPr="0017568F" w:rsidRDefault="00CF672E" w:rsidP="003D732C">
            <w:pPr>
              <w:jc w:val="left"/>
              <w:rPr>
                <w:kern w:val="0"/>
                <w:szCs w:val="20"/>
              </w:rPr>
            </w:pPr>
          </w:p>
        </w:tc>
        <w:tc>
          <w:tcPr>
            <w:tcW w:w="2919" w:type="dxa"/>
            <w:gridSpan w:val="5"/>
            <w:vAlign w:val="center"/>
          </w:tcPr>
          <w:p w:rsidR="00CF672E" w:rsidRPr="0017568F" w:rsidRDefault="00CF672E" w:rsidP="003D732C">
            <w:pPr>
              <w:jc w:val="left"/>
              <w:rPr>
                <w:kern w:val="0"/>
                <w:szCs w:val="20"/>
              </w:rPr>
            </w:pPr>
            <w:r w:rsidRPr="0017568F">
              <w:rPr>
                <w:rFonts w:hint="eastAsia"/>
                <w:kern w:val="0"/>
                <w:szCs w:val="20"/>
              </w:rPr>
              <w:t>한국도착후 검진일 결정</w:t>
            </w:r>
          </w:p>
        </w:tc>
        <w:tc>
          <w:tcPr>
            <w:tcW w:w="2044" w:type="dxa"/>
            <w:gridSpan w:val="3"/>
            <w:vAlign w:val="center"/>
          </w:tcPr>
          <w:p w:rsidR="00CF672E" w:rsidRPr="0017568F" w:rsidRDefault="00CF672E" w:rsidP="003D732C">
            <w:pPr>
              <w:rPr>
                <w:kern w:val="0"/>
                <w:szCs w:val="20"/>
              </w:rPr>
            </w:pPr>
            <w:r w:rsidRPr="0017568F">
              <w:rPr>
                <w:kern w:val="0"/>
                <w:szCs w:val="20"/>
              </w:rPr>
              <w:t>□</w:t>
            </w:r>
            <w:r w:rsidRPr="0017568F">
              <w:rPr>
                <w:rFonts w:hint="eastAsia"/>
                <w:kern w:val="0"/>
                <w:szCs w:val="20"/>
              </w:rPr>
              <w:t xml:space="preserve"> 예  </w:t>
            </w:r>
            <w:r w:rsidRPr="0017568F">
              <w:rPr>
                <w:kern w:val="0"/>
                <w:szCs w:val="20"/>
              </w:rPr>
              <w:t>□</w:t>
            </w:r>
            <w:r w:rsidRPr="0017568F">
              <w:rPr>
                <w:rFonts w:hint="eastAsia"/>
                <w:kern w:val="0"/>
                <w:szCs w:val="20"/>
              </w:rPr>
              <w:t xml:space="preserve"> 아니오</w:t>
            </w:r>
          </w:p>
        </w:tc>
      </w:tr>
      <w:tr w:rsidR="00CF672E" w:rsidRPr="0017568F" w:rsidTr="003D732C">
        <w:trPr>
          <w:trHeight w:val="585"/>
        </w:trPr>
        <w:tc>
          <w:tcPr>
            <w:tcW w:w="2228" w:type="dxa"/>
            <w:vAlign w:val="center"/>
            <w:hideMark/>
          </w:tcPr>
          <w:p w:rsidR="00CF672E" w:rsidRPr="0017568F" w:rsidRDefault="00CF672E" w:rsidP="003D732C">
            <w:pPr>
              <w:jc w:val="left"/>
              <w:rPr>
                <w:kern w:val="0"/>
                <w:szCs w:val="20"/>
              </w:rPr>
            </w:pPr>
          </w:p>
        </w:tc>
        <w:tc>
          <w:tcPr>
            <w:tcW w:w="1959" w:type="dxa"/>
            <w:vAlign w:val="center"/>
            <w:hideMark/>
          </w:tcPr>
          <w:p w:rsidR="00CF672E" w:rsidRPr="0017568F" w:rsidRDefault="00CF672E" w:rsidP="003D732C">
            <w:pPr>
              <w:rPr>
                <w:kern w:val="0"/>
                <w:szCs w:val="20"/>
              </w:rPr>
            </w:pPr>
          </w:p>
        </w:tc>
        <w:tc>
          <w:tcPr>
            <w:tcW w:w="818" w:type="dxa"/>
          </w:tcPr>
          <w:p w:rsidR="00CF672E" w:rsidRDefault="00CF672E" w:rsidP="003D732C">
            <w:pPr>
              <w:ind w:firstLineChars="50" w:firstLine="100"/>
              <w:jc w:val="left"/>
              <w:rPr>
                <w:kern w:val="0"/>
                <w:szCs w:val="20"/>
              </w:rPr>
            </w:pPr>
          </w:p>
        </w:tc>
        <w:tc>
          <w:tcPr>
            <w:tcW w:w="2919" w:type="dxa"/>
            <w:gridSpan w:val="5"/>
            <w:vAlign w:val="center"/>
            <w:hideMark/>
          </w:tcPr>
          <w:p w:rsidR="00CF672E" w:rsidRPr="0017568F" w:rsidRDefault="00CF672E" w:rsidP="003D732C">
            <w:pPr>
              <w:ind w:firstLineChars="50" w:firstLine="100"/>
              <w:jc w:val="left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 xml:space="preserve">WD </w:t>
            </w:r>
            <w:r w:rsidRPr="0017568F">
              <w:rPr>
                <w:rFonts w:hint="eastAsia"/>
                <w:kern w:val="0"/>
                <w:szCs w:val="20"/>
              </w:rPr>
              <w:t>호텔 이용 희망</w:t>
            </w:r>
          </w:p>
        </w:tc>
        <w:tc>
          <w:tcPr>
            <w:tcW w:w="2044" w:type="dxa"/>
            <w:gridSpan w:val="3"/>
            <w:vAlign w:val="center"/>
          </w:tcPr>
          <w:p w:rsidR="00CF672E" w:rsidRPr="0017568F" w:rsidRDefault="00CF672E" w:rsidP="003D732C">
            <w:pPr>
              <w:rPr>
                <w:kern w:val="0"/>
                <w:szCs w:val="20"/>
              </w:rPr>
            </w:pPr>
            <w:r w:rsidRPr="0017568F">
              <w:rPr>
                <w:kern w:val="0"/>
                <w:szCs w:val="20"/>
              </w:rPr>
              <w:t>□</w:t>
            </w:r>
            <w:r w:rsidRPr="0017568F">
              <w:rPr>
                <w:rFonts w:hint="eastAsia"/>
                <w:kern w:val="0"/>
                <w:szCs w:val="20"/>
              </w:rPr>
              <w:t xml:space="preserve"> 예  </w:t>
            </w:r>
            <w:r w:rsidRPr="0017568F">
              <w:rPr>
                <w:kern w:val="0"/>
                <w:szCs w:val="20"/>
              </w:rPr>
              <w:t>□</w:t>
            </w:r>
            <w:r w:rsidRPr="0017568F">
              <w:rPr>
                <w:rFonts w:hint="eastAsia"/>
                <w:kern w:val="0"/>
                <w:szCs w:val="20"/>
              </w:rPr>
              <w:t xml:space="preserve"> 아니오</w:t>
            </w:r>
          </w:p>
        </w:tc>
      </w:tr>
    </w:tbl>
    <w:p w:rsidR="003D732C" w:rsidRDefault="003D732C" w:rsidP="003D732C">
      <w:pPr>
        <w:pStyle w:val="Title"/>
        <w:spacing w:before="0"/>
        <w:jc w:val="both"/>
        <w:rPr>
          <w:rFonts w:ascii="Dotum" w:hAnsi="Dotum"/>
          <w:noProof/>
          <w:sz w:val="18"/>
          <w:szCs w:val="18"/>
        </w:rPr>
      </w:pPr>
    </w:p>
    <w:p w:rsidR="001D5C3E" w:rsidRPr="003D732C" w:rsidRDefault="00F402C8" w:rsidP="003D732C">
      <w:pPr>
        <w:pStyle w:val="Title"/>
        <w:spacing w:before="0"/>
        <w:ind w:firstLineChars="100" w:firstLine="196"/>
        <w:jc w:val="both"/>
        <w:rPr>
          <w:noProof/>
          <w:sz w:val="20"/>
          <w:szCs w:val="20"/>
        </w:rPr>
      </w:pPr>
      <w:proofErr w:type="spellStart"/>
      <w:r w:rsidRPr="003D732C">
        <w:rPr>
          <w:rFonts w:hint="eastAsia"/>
          <w:sz w:val="20"/>
          <w:szCs w:val="20"/>
        </w:rPr>
        <w:t>참고</w:t>
      </w:r>
      <w:proofErr w:type="spellEnd"/>
      <w:r w:rsidRPr="003D732C">
        <w:rPr>
          <w:rFonts w:hint="eastAsia"/>
          <w:sz w:val="20"/>
          <w:szCs w:val="20"/>
        </w:rPr>
        <w:t xml:space="preserve"> </w:t>
      </w:r>
      <w:r w:rsidRPr="003D732C">
        <w:rPr>
          <w:rFonts w:hint="eastAsia"/>
          <w:sz w:val="20"/>
          <w:szCs w:val="20"/>
        </w:rPr>
        <w:t>및</w:t>
      </w:r>
      <w:r w:rsidRPr="003D732C">
        <w:rPr>
          <w:rFonts w:hint="eastAsia"/>
          <w:sz w:val="20"/>
          <w:szCs w:val="20"/>
        </w:rPr>
        <w:t xml:space="preserve"> </w:t>
      </w:r>
      <w:proofErr w:type="spellStart"/>
      <w:r w:rsidRPr="003D732C">
        <w:rPr>
          <w:rFonts w:hint="eastAsia"/>
          <w:sz w:val="20"/>
          <w:szCs w:val="20"/>
        </w:rPr>
        <w:t>주의사항</w:t>
      </w:r>
      <w:proofErr w:type="spellEnd"/>
    </w:p>
    <w:p w:rsidR="00F402C8" w:rsidRPr="00A067A3" w:rsidRDefault="00F402C8" w:rsidP="00F402C8">
      <w:pPr>
        <w:pStyle w:val="a"/>
        <w:numPr>
          <w:ilvl w:val="0"/>
          <w:numId w:val="1"/>
        </w:numPr>
        <w:spacing w:line="240" w:lineRule="auto"/>
        <w:jc w:val="left"/>
        <w:rPr>
          <w:rFonts w:ascii="Malgun Gothic" w:eastAsia="Malgun Gothic" w:hAnsi="Malgun Gothic"/>
        </w:rPr>
      </w:pPr>
      <w:r w:rsidRPr="00A067A3">
        <w:rPr>
          <w:rFonts w:ascii="Malgun Gothic" w:eastAsia="Malgun Gothic" w:hAnsi="Malgun Gothic" w:hint="eastAsia"/>
        </w:rPr>
        <w:t>검진 전날 음주,</w:t>
      </w:r>
      <w:r w:rsidR="00DA4CE4" w:rsidRPr="00A067A3">
        <w:rPr>
          <w:rFonts w:ascii="Malgun Gothic" w:eastAsia="Malgun Gothic" w:hAnsi="Malgun Gothic" w:hint="eastAsia"/>
        </w:rPr>
        <w:t xml:space="preserve"> </w:t>
      </w:r>
      <w:r w:rsidRPr="00A067A3">
        <w:rPr>
          <w:rFonts w:ascii="Malgun Gothic" w:eastAsia="Malgun Gothic" w:hAnsi="Malgun Gothic" w:hint="eastAsia"/>
        </w:rPr>
        <w:t>과식,</w:t>
      </w:r>
      <w:r w:rsidR="00DA4CE4" w:rsidRPr="00A067A3">
        <w:rPr>
          <w:rFonts w:ascii="Malgun Gothic" w:eastAsia="Malgun Gothic" w:hAnsi="Malgun Gothic" w:hint="eastAsia"/>
        </w:rPr>
        <w:t xml:space="preserve"> </w:t>
      </w:r>
      <w:r w:rsidRPr="00A067A3">
        <w:rPr>
          <w:rFonts w:ascii="Malgun Gothic" w:eastAsia="Malgun Gothic" w:hAnsi="Malgun Gothic" w:hint="eastAsia"/>
        </w:rPr>
        <w:t>과로를 피하시고 저녁은</w:t>
      </w:r>
      <w:r w:rsidR="00DF7C62" w:rsidRPr="00A067A3">
        <w:rPr>
          <w:rFonts w:ascii="Malgun Gothic" w:eastAsia="Malgun Gothic" w:hAnsi="Malgun Gothic" w:hint="eastAsia"/>
        </w:rPr>
        <w:t xml:space="preserve"> </w:t>
      </w:r>
      <w:r w:rsidR="00DF7C62" w:rsidRPr="00A067A3">
        <w:rPr>
          <w:rFonts w:ascii="Malgun Gothic" w:eastAsia="Malgun Gothic" w:hAnsi="Malgun Gothic"/>
        </w:rPr>
        <w:t>7</w:t>
      </w:r>
      <w:r w:rsidRPr="00A067A3">
        <w:rPr>
          <w:rFonts w:ascii="Malgun Gothic" w:eastAsia="Malgun Gothic" w:hAnsi="Malgun Gothic" w:hint="eastAsia"/>
        </w:rPr>
        <w:t>시 이전에 가볍게 드시고 저녁</w:t>
      </w:r>
      <w:r w:rsidR="00DF7C62" w:rsidRPr="00A067A3">
        <w:rPr>
          <w:rFonts w:ascii="Malgun Gothic" w:eastAsia="Malgun Gothic" w:hAnsi="Malgun Gothic" w:hint="eastAsia"/>
        </w:rPr>
        <w:t xml:space="preserve"> 9</w:t>
      </w:r>
      <w:r w:rsidRPr="00A067A3">
        <w:rPr>
          <w:rFonts w:ascii="Malgun Gothic" w:eastAsia="Malgun Gothic" w:hAnsi="Malgun Gothic" w:hint="eastAsia"/>
        </w:rPr>
        <w:t>시 이후부터는 일체의 음식물(껌,</w:t>
      </w:r>
      <w:r w:rsidR="00DA4CE4" w:rsidRPr="00A067A3">
        <w:rPr>
          <w:rFonts w:ascii="Malgun Gothic" w:eastAsia="Malgun Gothic" w:hAnsi="Malgun Gothic" w:hint="eastAsia"/>
        </w:rPr>
        <w:t xml:space="preserve"> </w:t>
      </w:r>
      <w:r w:rsidRPr="00A067A3">
        <w:rPr>
          <w:rFonts w:ascii="Malgun Gothic" w:eastAsia="Malgun Gothic" w:hAnsi="Malgun Gothic" w:hint="eastAsia"/>
        </w:rPr>
        <w:t>담배포함) 섭취를 금합니다.</w:t>
      </w:r>
    </w:p>
    <w:p w:rsidR="00F402C8" w:rsidRPr="00A067A3" w:rsidRDefault="00F402C8" w:rsidP="00F402C8">
      <w:pPr>
        <w:pStyle w:val="a"/>
        <w:numPr>
          <w:ilvl w:val="0"/>
          <w:numId w:val="1"/>
        </w:numPr>
        <w:spacing w:line="240" w:lineRule="auto"/>
        <w:jc w:val="left"/>
        <w:rPr>
          <w:rFonts w:ascii="Malgun Gothic" w:eastAsia="Malgun Gothic" w:hAnsi="Malgun Gothic"/>
        </w:rPr>
      </w:pPr>
      <w:r w:rsidRPr="00A067A3">
        <w:rPr>
          <w:rFonts w:ascii="Malgun Gothic" w:eastAsia="Malgun Gothic" w:hAnsi="Malgun Gothic" w:hint="eastAsia"/>
        </w:rPr>
        <w:t>혈압약, 심장약, 항경련제를 복용하는 고객은 검진 당일 오전6시경 최소량의 물로 복용하십시오.</w:t>
      </w:r>
    </w:p>
    <w:p w:rsidR="00DA4CE4" w:rsidRPr="00A067A3" w:rsidRDefault="00F402C8" w:rsidP="00F402C8">
      <w:pPr>
        <w:pStyle w:val="a"/>
        <w:numPr>
          <w:ilvl w:val="0"/>
          <w:numId w:val="1"/>
        </w:numPr>
        <w:spacing w:line="240" w:lineRule="auto"/>
        <w:jc w:val="left"/>
        <w:rPr>
          <w:rFonts w:ascii="Malgun Gothic" w:eastAsia="Malgun Gothic" w:hAnsi="Malgun Gothic"/>
        </w:rPr>
      </w:pPr>
      <w:r w:rsidRPr="00A067A3">
        <w:rPr>
          <w:rFonts w:ascii="Malgun Gothic" w:eastAsia="Malgun Gothic" w:hAnsi="Malgun Gothic" w:hint="eastAsia"/>
        </w:rPr>
        <w:t>당뇨약을 복용하는 고객은 검진 당일 아침 인슐린 주사나 당뇨약 복용을 금합니다.</w:t>
      </w:r>
    </w:p>
    <w:p w:rsidR="00F402C8" w:rsidRPr="00A067A3" w:rsidRDefault="00F402C8" w:rsidP="00DA4CE4">
      <w:pPr>
        <w:pStyle w:val="a"/>
        <w:spacing w:line="240" w:lineRule="auto"/>
        <w:ind w:left="644"/>
        <w:jc w:val="left"/>
        <w:rPr>
          <w:rFonts w:ascii="Malgun Gothic" w:eastAsia="Malgun Gothic" w:hAnsi="Malgun Gothic"/>
        </w:rPr>
      </w:pPr>
      <w:r w:rsidRPr="00A067A3">
        <w:rPr>
          <w:rFonts w:ascii="Malgun Gothic" w:eastAsia="Malgun Gothic" w:hAnsi="Malgun Gothic" w:hint="eastAsia"/>
        </w:rPr>
        <w:t>(대장내시경 검사시 전날 저녁부터 중지)</w:t>
      </w:r>
    </w:p>
    <w:p w:rsidR="00F402C8" w:rsidRPr="00A067A3" w:rsidRDefault="00F402C8" w:rsidP="00F402C8">
      <w:pPr>
        <w:pStyle w:val="a"/>
        <w:numPr>
          <w:ilvl w:val="0"/>
          <w:numId w:val="1"/>
        </w:numPr>
        <w:spacing w:line="240" w:lineRule="auto"/>
        <w:jc w:val="left"/>
        <w:rPr>
          <w:rFonts w:ascii="Malgun Gothic" w:eastAsia="Malgun Gothic" w:hAnsi="Malgun Gothic"/>
        </w:rPr>
      </w:pPr>
      <w:r w:rsidRPr="00A067A3">
        <w:rPr>
          <w:rFonts w:ascii="Malgun Gothic" w:eastAsia="Malgun Gothic" w:hAnsi="Malgun Gothic" w:hint="eastAsia"/>
        </w:rPr>
        <w:t>대장내시경 검사가 있으신 고객은 3일전부터 씨있는 과일,</w:t>
      </w:r>
      <w:r w:rsidR="00C434D2" w:rsidRPr="00A067A3">
        <w:rPr>
          <w:rFonts w:ascii="Malgun Gothic" w:eastAsia="Malgun Gothic" w:hAnsi="Malgun Gothic" w:hint="eastAsia"/>
        </w:rPr>
        <w:t xml:space="preserve"> </w:t>
      </w:r>
      <w:r w:rsidRPr="00A067A3">
        <w:rPr>
          <w:rFonts w:ascii="Malgun Gothic" w:eastAsia="Malgun Gothic" w:hAnsi="Malgun Gothic" w:hint="eastAsia"/>
        </w:rPr>
        <w:t>잡곡밥, 고춧가루, 김,</w:t>
      </w:r>
      <w:r w:rsidR="00C434D2" w:rsidRPr="00A067A3">
        <w:rPr>
          <w:rFonts w:ascii="Malgun Gothic" w:eastAsia="Malgun Gothic" w:hAnsi="Malgun Gothic" w:hint="eastAsia"/>
        </w:rPr>
        <w:t xml:space="preserve"> </w:t>
      </w:r>
      <w:r w:rsidRPr="00A067A3">
        <w:rPr>
          <w:rFonts w:ascii="Malgun Gothic" w:eastAsia="Malgun Gothic" w:hAnsi="Malgun Gothic" w:hint="eastAsia"/>
        </w:rPr>
        <w:t>미역 등의 찌거기가 많이 생기는 음식은 삼가</w:t>
      </w:r>
      <w:r w:rsidR="00DA4CE4" w:rsidRPr="00A067A3">
        <w:rPr>
          <w:rFonts w:ascii="Malgun Gothic" w:eastAsia="Malgun Gothic" w:hAnsi="Malgun Gothic" w:hint="eastAsia"/>
        </w:rPr>
        <w:t>하</w:t>
      </w:r>
      <w:r w:rsidRPr="00A067A3">
        <w:rPr>
          <w:rFonts w:ascii="Malgun Gothic" w:eastAsia="Malgun Gothic" w:hAnsi="Malgun Gothic" w:hint="eastAsia"/>
        </w:rPr>
        <w:t>시고 설사약을 수령할 수 있는 한국연락처를 꼭 기입해 주셔야 당일 검사가 가능합니다.</w:t>
      </w:r>
    </w:p>
    <w:p w:rsidR="00D768E4" w:rsidRPr="00A067A3" w:rsidRDefault="00AD06DF" w:rsidP="00D768E4">
      <w:pPr>
        <w:pStyle w:val="a"/>
        <w:numPr>
          <w:ilvl w:val="0"/>
          <w:numId w:val="1"/>
        </w:numPr>
        <w:spacing w:line="240" w:lineRule="auto"/>
        <w:jc w:val="left"/>
        <w:rPr>
          <w:rFonts w:ascii="Malgun Gothic" w:eastAsia="Malgun Gothic" w:hAnsi="Malgun Gothic"/>
        </w:rPr>
      </w:pPr>
      <w:r w:rsidRPr="00A067A3">
        <w:rPr>
          <w:rFonts w:ascii="Malgun Gothic" w:eastAsia="Malgun Gothic" w:hAnsi="Malgun Gothic" w:hint="eastAsia"/>
        </w:rPr>
        <w:t>여성의 경우 검사전일 부부관계 및 질세척을 금하며 생리후 3-4일 경과 후가 좋습니다</w:t>
      </w:r>
    </w:p>
    <w:p w:rsidR="003D732C" w:rsidRDefault="003D732C" w:rsidP="00D768E4">
      <w:pPr>
        <w:pStyle w:val="a"/>
        <w:spacing w:line="240" w:lineRule="auto"/>
        <w:jc w:val="center"/>
        <w:rPr>
          <w:rFonts w:ascii="Malgun Gothic" w:eastAsia="Malgun Gothic" w:hAnsi="Malgun Gothic"/>
        </w:rPr>
      </w:pPr>
    </w:p>
    <w:p w:rsidR="00080768" w:rsidRPr="00A067A3" w:rsidRDefault="006141E3" w:rsidP="00D768E4">
      <w:pPr>
        <w:pStyle w:val="a"/>
        <w:spacing w:line="240" w:lineRule="auto"/>
        <w:jc w:val="center"/>
        <w:rPr>
          <w:rFonts w:ascii="Malgun Gothic" w:eastAsia="Malgun Gothic" w:hAnsi="Malgun Gothic"/>
        </w:rPr>
      </w:pPr>
      <w:r w:rsidRPr="00B85C2C">
        <w:rPr>
          <w:rFonts w:ascii="Malgun Gothic" w:eastAsia="Malgun Gothic" w:hAnsi="Malgun Gothic"/>
          <w:noProof/>
        </w:rPr>
        <w:drawing>
          <wp:inline distT="0" distB="0" distL="0" distR="0">
            <wp:extent cx="2790825" cy="809625"/>
            <wp:effectExtent l="0" t="0" r="9525" b="9525"/>
            <wp:docPr id="3" name="그림 3" descr="양지로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양지로고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0638" w:rsidRDefault="00DF7C62" w:rsidP="00A70638">
      <w:pPr>
        <w:pStyle w:val="NormalWeb"/>
        <w:jc w:val="center"/>
        <w:rPr>
          <w:rFonts w:ascii="Malgun Gothic" w:eastAsia="Malgun Gothic" w:hAnsi="Malgun Gothic" w:cs="Arial"/>
          <w:sz w:val="21"/>
          <w:szCs w:val="21"/>
        </w:rPr>
      </w:pPr>
      <w:r w:rsidRPr="00DF7C62">
        <w:rPr>
          <w:rFonts w:ascii="Malgun Gothic" w:eastAsia="Malgun Gothic" w:hAnsi="Malgun Gothic" w:cs="Arial"/>
          <w:sz w:val="21"/>
          <w:szCs w:val="21"/>
        </w:rPr>
        <w:t>(우) 08779   서울시 관악구 남부순환로 1636   </w:t>
      </w:r>
      <w:r w:rsidR="00A70638">
        <w:rPr>
          <w:rFonts w:ascii="Malgun Gothic" w:eastAsia="Malgun Gothic" w:hAnsi="Malgun Gothic" w:cs="Arial" w:hint="eastAsia"/>
          <w:sz w:val="21"/>
          <w:szCs w:val="21"/>
        </w:rPr>
        <w:t>지하철 2호선 신림(양지병원)역 1번출구 100M</w:t>
      </w:r>
    </w:p>
    <w:p w:rsidR="00DF7C62" w:rsidRPr="00DF7C62" w:rsidRDefault="00DF7C62" w:rsidP="00A70638">
      <w:pPr>
        <w:pStyle w:val="NormalWeb"/>
        <w:jc w:val="center"/>
        <w:rPr>
          <w:rFonts w:ascii="Malgun Gothic" w:eastAsia="Malgun Gothic" w:hAnsi="Malgun Gothic" w:cs="Arial"/>
          <w:sz w:val="21"/>
          <w:szCs w:val="21"/>
        </w:rPr>
      </w:pPr>
      <w:r w:rsidRPr="00DF7C62">
        <w:rPr>
          <w:rStyle w:val="one2"/>
          <w:rFonts w:ascii="Malgun Gothic" w:eastAsia="Malgun Gothic" w:hAnsi="Malgun Gothic" w:cs="Arial"/>
          <w:sz w:val="21"/>
          <w:szCs w:val="21"/>
        </w:rPr>
        <w:t>대표전화 1877-8875</w:t>
      </w:r>
      <w:r w:rsidRPr="00DF7C62">
        <w:rPr>
          <w:rFonts w:ascii="Malgun Gothic" w:eastAsia="Malgun Gothic" w:hAnsi="Malgun Gothic" w:cs="Arial"/>
          <w:sz w:val="21"/>
          <w:szCs w:val="21"/>
        </w:rPr>
        <w:t xml:space="preserve"> </w:t>
      </w:r>
      <w:r w:rsidR="00A70638">
        <w:rPr>
          <w:rFonts w:ascii="Malgun Gothic" w:eastAsia="Malgun Gothic" w:hAnsi="Malgun Gothic" w:cs="Arial" w:hint="eastAsia"/>
          <w:sz w:val="21"/>
          <w:szCs w:val="21"/>
        </w:rPr>
        <w:t>/</w:t>
      </w:r>
      <w:r w:rsidR="00A70638">
        <w:rPr>
          <w:rStyle w:val="two2"/>
          <w:rFonts w:ascii="Malgun Gothic" w:eastAsia="Malgun Gothic" w:hAnsi="Malgun Gothic" w:cs="Arial"/>
          <w:sz w:val="21"/>
          <w:szCs w:val="21"/>
        </w:rPr>
        <w:t>+82-70-4665-91</w:t>
      </w:r>
      <w:r w:rsidR="00A70638">
        <w:rPr>
          <w:rStyle w:val="two2"/>
          <w:rFonts w:ascii="Malgun Gothic" w:eastAsia="Malgun Gothic" w:hAnsi="Malgun Gothic" w:cs="Arial" w:hint="eastAsia"/>
          <w:sz w:val="21"/>
          <w:szCs w:val="21"/>
        </w:rPr>
        <w:t xml:space="preserve">92 </w:t>
      </w:r>
      <w:r w:rsidRPr="00DF7C62">
        <w:rPr>
          <w:rFonts w:ascii="Malgun Gothic" w:eastAsia="Malgun Gothic" w:hAnsi="Malgun Gothic" w:cs="Arial"/>
          <w:sz w:val="21"/>
          <w:szCs w:val="21"/>
        </w:rPr>
        <w:t xml:space="preserve">  </w:t>
      </w:r>
      <w:r w:rsidR="0069579B">
        <w:rPr>
          <w:rStyle w:val="two2"/>
          <w:rFonts w:ascii="Malgun Gothic" w:eastAsia="Malgun Gothic" w:hAnsi="Malgun Gothic" w:cs="Arial"/>
          <w:sz w:val="21"/>
          <w:szCs w:val="21"/>
        </w:rPr>
        <w:t xml:space="preserve">FAX: </w:t>
      </w:r>
      <w:r w:rsidR="002C5842">
        <w:rPr>
          <w:rStyle w:val="two2"/>
          <w:rFonts w:ascii="Malgun Gothic" w:eastAsia="Malgun Gothic" w:hAnsi="Malgun Gothic" w:cs="Arial"/>
          <w:sz w:val="21"/>
          <w:szCs w:val="21"/>
        </w:rPr>
        <w:t>+82-</w:t>
      </w:r>
      <w:r w:rsidR="0069579B">
        <w:rPr>
          <w:rStyle w:val="two2"/>
          <w:rFonts w:ascii="Malgun Gothic" w:eastAsia="Malgun Gothic" w:hAnsi="Malgun Gothic" w:cs="Arial"/>
          <w:sz w:val="21"/>
          <w:szCs w:val="21"/>
        </w:rPr>
        <w:t>70-4665-9199</w:t>
      </w:r>
    </w:p>
    <w:sectPr w:rsidR="00DF7C62" w:rsidRPr="00DF7C62" w:rsidSect="0055661F">
      <w:pgSz w:w="11906" w:h="16838" w:code="9"/>
      <w:pgMar w:top="851" w:right="720" w:bottom="284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07A" w:rsidRDefault="006F007A" w:rsidP="002061A7">
      <w:r>
        <w:separator/>
      </w:r>
    </w:p>
  </w:endnote>
  <w:endnote w:type="continuationSeparator" w:id="0">
    <w:p w:rsidR="006F007A" w:rsidRDefault="006F007A" w:rsidP="00206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lgun Gothic">
    <w:altName w:val="....i...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07A" w:rsidRDefault="006F007A" w:rsidP="002061A7">
      <w:r>
        <w:separator/>
      </w:r>
    </w:p>
  </w:footnote>
  <w:footnote w:type="continuationSeparator" w:id="0">
    <w:p w:rsidR="006F007A" w:rsidRDefault="006F007A" w:rsidP="002061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72294"/>
    <w:multiLevelType w:val="hybridMultilevel"/>
    <w:tmpl w:val="5B5EB63C"/>
    <w:lvl w:ilvl="0" w:tplc="11C40F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2C8"/>
    <w:rsid w:val="000377B1"/>
    <w:rsid w:val="00080768"/>
    <w:rsid w:val="000A5E78"/>
    <w:rsid w:val="00104820"/>
    <w:rsid w:val="00113501"/>
    <w:rsid w:val="00132859"/>
    <w:rsid w:val="0017568F"/>
    <w:rsid w:val="001B42DF"/>
    <w:rsid w:val="001D5C3E"/>
    <w:rsid w:val="002061A7"/>
    <w:rsid w:val="00222008"/>
    <w:rsid w:val="00230065"/>
    <w:rsid w:val="00232178"/>
    <w:rsid w:val="00234DD6"/>
    <w:rsid w:val="00266106"/>
    <w:rsid w:val="002C5842"/>
    <w:rsid w:val="00320798"/>
    <w:rsid w:val="003638BD"/>
    <w:rsid w:val="00370BFD"/>
    <w:rsid w:val="003D732C"/>
    <w:rsid w:val="00424BA0"/>
    <w:rsid w:val="00427CEF"/>
    <w:rsid w:val="00437364"/>
    <w:rsid w:val="004E5AF2"/>
    <w:rsid w:val="0055661F"/>
    <w:rsid w:val="00580969"/>
    <w:rsid w:val="005B0549"/>
    <w:rsid w:val="005C715E"/>
    <w:rsid w:val="006141E3"/>
    <w:rsid w:val="006675B7"/>
    <w:rsid w:val="0069579B"/>
    <w:rsid w:val="006D7AB6"/>
    <w:rsid w:val="006F007A"/>
    <w:rsid w:val="00746ACF"/>
    <w:rsid w:val="007B4263"/>
    <w:rsid w:val="007E5C85"/>
    <w:rsid w:val="007F26FF"/>
    <w:rsid w:val="00802D26"/>
    <w:rsid w:val="008105B5"/>
    <w:rsid w:val="0088217E"/>
    <w:rsid w:val="008E3967"/>
    <w:rsid w:val="00915CDD"/>
    <w:rsid w:val="00916493"/>
    <w:rsid w:val="00956349"/>
    <w:rsid w:val="00A067A3"/>
    <w:rsid w:val="00A46D9C"/>
    <w:rsid w:val="00A50FC5"/>
    <w:rsid w:val="00A64F49"/>
    <w:rsid w:val="00A70638"/>
    <w:rsid w:val="00A90E2F"/>
    <w:rsid w:val="00AB0148"/>
    <w:rsid w:val="00AB1015"/>
    <w:rsid w:val="00AC7932"/>
    <w:rsid w:val="00AD06DF"/>
    <w:rsid w:val="00B16C15"/>
    <w:rsid w:val="00B21860"/>
    <w:rsid w:val="00B85C2C"/>
    <w:rsid w:val="00BC7BEE"/>
    <w:rsid w:val="00C434D2"/>
    <w:rsid w:val="00C61B9F"/>
    <w:rsid w:val="00C87C56"/>
    <w:rsid w:val="00C974FA"/>
    <w:rsid w:val="00CD1C38"/>
    <w:rsid w:val="00CD7975"/>
    <w:rsid w:val="00CF672E"/>
    <w:rsid w:val="00D768E4"/>
    <w:rsid w:val="00D82893"/>
    <w:rsid w:val="00D972EE"/>
    <w:rsid w:val="00DA4CE4"/>
    <w:rsid w:val="00DB6425"/>
    <w:rsid w:val="00DB77C1"/>
    <w:rsid w:val="00DC1039"/>
    <w:rsid w:val="00DC1F68"/>
    <w:rsid w:val="00DF7C62"/>
    <w:rsid w:val="00E2071C"/>
    <w:rsid w:val="00EE5F66"/>
    <w:rsid w:val="00F15D36"/>
    <w:rsid w:val="00F40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algun Gothic" w:eastAsia="Malgun Gothic" w:hAnsi="Malgun Gothic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7B1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F402C8"/>
    <w:pPr>
      <w:widowControl/>
      <w:wordWrap/>
      <w:autoSpaceDE/>
      <w:autoSpaceDN/>
      <w:snapToGrid w:val="0"/>
      <w:spacing w:line="384" w:lineRule="auto"/>
    </w:pPr>
    <w:rPr>
      <w:rFonts w:ascii="Batang" w:eastAsia="Batang" w:hAnsi="Batang" w:cs="Gulim"/>
      <w:color w:val="000000"/>
      <w:kern w:val="0"/>
      <w:szCs w:val="20"/>
    </w:rPr>
  </w:style>
  <w:style w:type="paragraph" w:styleId="ListParagraph">
    <w:name w:val="List Paragraph"/>
    <w:basedOn w:val="Normal"/>
    <w:uiPriority w:val="34"/>
    <w:qFormat/>
    <w:rsid w:val="00F402C8"/>
    <w:pPr>
      <w:ind w:leftChars="400" w:left="800"/>
    </w:pPr>
  </w:style>
  <w:style w:type="paragraph" w:styleId="NoSpacing">
    <w:name w:val="No Spacing"/>
    <w:link w:val="NoSpacingChar"/>
    <w:uiPriority w:val="1"/>
    <w:qFormat/>
    <w:rsid w:val="004E5AF2"/>
    <w:rPr>
      <w:sz w:val="22"/>
      <w:szCs w:val="22"/>
    </w:rPr>
  </w:style>
  <w:style w:type="character" w:customStyle="1" w:styleId="NoSpacingChar">
    <w:name w:val="No Spacing Char"/>
    <w:link w:val="NoSpacing"/>
    <w:uiPriority w:val="1"/>
    <w:rsid w:val="004E5AF2"/>
    <w:rPr>
      <w:sz w:val="22"/>
      <w:szCs w:val="22"/>
      <w:lang w:val="en-US" w:eastAsia="ko-KR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AF2"/>
    <w:rPr>
      <w:kern w:val="0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4E5AF2"/>
    <w:rPr>
      <w:rFonts w:ascii="Malgun Gothic" w:eastAsia="Malgun Gothic" w:hAnsi="Malgun Gothic" w:cs="Times New Roman"/>
      <w:sz w:val="18"/>
      <w:szCs w:val="18"/>
    </w:rPr>
  </w:style>
  <w:style w:type="table" w:styleId="TableGrid">
    <w:name w:val="Table Grid"/>
    <w:basedOn w:val="TableNormal"/>
    <w:uiPriority w:val="59"/>
    <w:rsid w:val="004E5AF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DA4CE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061A7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2061A7"/>
    <w:rPr>
      <w:kern w:val="2"/>
      <w:szCs w:val="22"/>
    </w:rPr>
  </w:style>
  <w:style w:type="paragraph" w:styleId="Footer">
    <w:name w:val="footer"/>
    <w:basedOn w:val="Normal"/>
    <w:link w:val="FooterChar"/>
    <w:uiPriority w:val="99"/>
    <w:unhideWhenUsed/>
    <w:rsid w:val="002061A7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2061A7"/>
    <w:rPr>
      <w:kern w:val="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7E5C85"/>
    <w:pPr>
      <w:spacing w:before="240" w:after="120"/>
      <w:jc w:val="center"/>
      <w:outlineLvl w:val="0"/>
    </w:pPr>
    <w:rPr>
      <w:rFonts w:eastAsia="Dotum"/>
      <w:b/>
      <w:bCs/>
      <w:sz w:val="32"/>
      <w:szCs w:val="32"/>
      <w:lang w:val="x-none" w:eastAsia="x-none"/>
    </w:rPr>
  </w:style>
  <w:style w:type="character" w:customStyle="1" w:styleId="TitleChar">
    <w:name w:val="Title Char"/>
    <w:link w:val="Title"/>
    <w:uiPriority w:val="10"/>
    <w:rsid w:val="007E5C85"/>
    <w:rPr>
      <w:rFonts w:ascii="Malgun Gothic" w:eastAsia="Dotum" w:hAnsi="Malgun Gothic" w:cs="Times New Roman"/>
      <w:b/>
      <w:bCs/>
      <w:kern w:val="2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DF7C62"/>
    <w:pPr>
      <w:widowControl/>
      <w:wordWrap/>
      <w:autoSpaceDE/>
      <w:autoSpaceDN/>
      <w:spacing w:before="100" w:beforeAutospacing="1" w:after="100" w:afterAutospacing="1"/>
      <w:jc w:val="left"/>
    </w:pPr>
    <w:rPr>
      <w:rFonts w:ascii="Gulim" w:eastAsia="Gulim" w:hAnsi="Gulim" w:cs="Gulim"/>
      <w:kern w:val="0"/>
      <w:sz w:val="24"/>
      <w:szCs w:val="24"/>
    </w:rPr>
  </w:style>
  <w:style w:type="character" w:customStyle="1" w:styleId="one2">
    <w:name w:val="one2"/>
    <w:rsid w:val="00DF7C62"/>
  </w:style>
  <w:style w:type="character" w:customStyle="1" w:styleId="two2">
    <w:name w:val="two2"/>
    <w:rsid w:val="00DF7C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algun Gothic" w:eastAsia="Malgun Gothic" w:hAnsi="Malgun Gothic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7B1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F402C8"/>
    <w:pPr>
      <w:widowControl/>
      <w:wordWrap/>
      <w:autoSpaceDE/>
      <w:autoSpaceDN/>
      <w:snapToGrid w:val="0"/>
      <w:spacing w:line="384" w:lineRule="auto"/>
    </w:pPr>
    <w:rPr>
      <w:rFonts w:ascii="Batang" w:eastAsia="Batang" w:hAnsi="Batang" w:cs="Gulim"/>
      <w:color w:val="000000"/>
      <w:kern w:val="0"/>
      <w:szCs w:val="20"/>
    </w:rPr>
  </w:style>
  <w:style w:type="paragraph" w:styleId="ListParagraph">
    <w:name w:val="List Paragraph"/>
    <w:basedOn w:val="Normal"/>
    <w:uiPriority w:val="34"/>
    <w:qFormat/>
    <w:rsid w:val="00F402C8"/>
    <w:pPr>
      <w:ind w:leftChars="400" w:left="800"/>
    </w:pPr>
  </w:style>
  <w:style w:type="paragraph" w:styleId="NoSpacing">
    <w:name w:val="No Spacing"/>
    <w:link w:val="NoSpacingChar"/>
    <w:uiPriority w:val="1"/>
    <w:qFormat/>
    <w:rsid w:val="004E5AF2"/>
    <w:rPr>
      <w:sz w:val="22"/>
      <w:szCs w:val="22"/>
    </w:rPr>
  </w:style>
  <w:style w:type="character" w:customStyle="1" w:styleId="NoSpacingChar">
    <w:name w:val="No Spacing Char"/>
    <w:link w:val="NoSpacing"/>
    <w:uiPriority w:val="1"/>
    <w:rsid w:val="004E5AF2"/>
    <w:rPr>
      <w:sz w:val="22"/>
      <w:szCs w:val="22"/>
      <w:lang w:val="en-US" w:eastAsia="ko-KR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AF2"/>
    <w:rPr>
      <w:kern w:val="0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4E5AF2"/>
    <w:rPr>
      <w:rFonts w:ascii="Malgun Gothic" w:eastAsia="Malgun Gothic" w:hAnsi="Malgun Gothic" w:cs="Times New Roman"/>
      <w:sz w:val="18"/>
      <w:szCs w:val="18"/>
    </w:rPr>
  </w:style>
  <w:style w:type="table" w:styleId="TableGrid">
    <w:name w:val="Table Grid"/>
    <w:basedOn w:val="TableNormal"/>
    <w:uiPriority w:val="59"/>
    <w:rsid w:val="004E5AF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DA4CE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061A7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2061A7"/>
    <w:rPr>
      <w:kern w:val="2"/>
      <w:szCs w:val="22"/>
    </w:rPr>
  </w:style>
  <w:style w:type="paragraph" w:styleId="Footer">
    <w:name w:val="footer"/>
    <w:basedOn w:val="Normal"/>
    <w:link w:val="FooterChar"/>
    <w:uiPriority w:val="99"/>
    <w:unhideWhenUsed/>
    <w:rsid w:val="002061A7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2061A7"/>
    <w:rPr>
      <w:kern w:val="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7E5C85"/>
    <w:pPr>
      <w:spacing w:before="240" w:after="120"/>
      <w:jc w:val="center"/>
      <w:outlineLvl w:val="0"/>
    </w:pPr>
    <w:rPr>
      <w:rFonts w:eastAsia="Dotum"/>
      <w:b/>
      <w:bCs/>
      <w:sz w:val="32"/>
      <w:szCs w:val="32"/>
      <w:lang w:val="x-none" w:eastAsia="x-none"/>
    </w:rPr>
  </w:style>
  <w:style w:type="character" w:customStyle="1" w:styleId="TitleChar">
    <w:name w:val="Title Char"/>
    <w:link w:val="Title"/>
    <w:uiPriority w:val="10"/>
    <w:rsid w:val="007E5C85"/>
    <w:rPr>
      <w:rFonts w:ascii="Malgun Gothic" w:eastAsia="Dotum" w:hAnsi="Malgun Gothic" w:cs="Times New Roman"/>
      <w:b/>
      <w:bCs/>
      <w:kern w:val="2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DF7C62"/>
    <w:pPr>
      <w:widowControl/>
      <w:wordWrap/>
      <w:autoSpaceDE/>
      <w:autoSpaceDN/>
      <w:spacing w:before="100" w:beforeAutospacing="1" w:after="100" w:afterAutospacing="1"/>
      <w:jc w:val="left"/>
    </w:pPr>
    <w:rPr>
      <w:rFonts w:ascii="Gulim" w:eastAsia="Gulim" w:hAnsi="Gulim" w:cs="Gulim"/>
      <w:kern w:val="0"/>
      <w:sz w:val="24"/>
      <w:szCs w:val="24"/>
    </w:rPr>
  </w:style>
  <w:style w:type="character" w:customStyle="1" w:styleId="one2">
    <w:name w:val="one2"/>
    <w:rsid w:val="00DF7C62"/>
  </w:style>
  <w:style w:type="character" w:customStyle="1" w:styleId="two2">
    <w:name w:val="two2"/>
    <w:rsid w:val="00DF7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5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40BAB-827F-4CBD-8709-7D4A6BE5B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Ellen</cp:lastModifiedBy>
  <cp:revision>2</cp:revision>
  <cp:lastPrinted>2009-04-08T13:36:00Z</cp:lastPrinted>
  <dcterms:created xsi:type="dcterms:W3CDTF">2018-12-21T19:35:00Z</dcterms:created>
  <dcterms:modified xsi:type="dcterms:W3CDTF">2018-12-21T19:35:00Z</dcterms:modified>
</cp:coreProperties>
</file>